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E3" w:rsidRDefault="00CE50E3" w:rsidP="00CE50E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1. Общие положения</w:t>
      </w:r>
    </w:p>
    <w:p w:rsidR="00CE50E3" w:rsidRDefault="00CE50E3" w:rsidP="00CE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Пользовательское соглашение (далее – Соглашение) определяет условия пользования материалами и сервисами сайта http://iasf.nami.ru/ (далее – Сайт) и заключено между ФГУП «НАМИ» (далее – Администрация) и Вами (физическим лицом - пользователем сети Интернет) (далее – Пользователь), получившим доступ к материалам и сервисам Сайта. В целях настоящего Соглашения под Сайтом, подразумевается Интернет-ресурс, доступный по доменному имени http://iasf.nami.ru/, содержащий сведения о международном автомобильном научном форуме – МАНФ-201</w:t>
      </w:r>
      <w:r w:rsidR="00C16DCF">
        <w:rPr>
          <w:rFonts w:ascii="Arial" w:hAnsi="Arial" w:cs="Arial"/>
          <w:color w:val="333333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(далее – Форум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Использование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материалов и сервисов Сайта регулируется нормами законодательства Российской Федерации. 1.2. Соглашение является публичной офертой, а Пользователь, получивший доступ к материалам и сервисам Сайта, в том числе зарегистрировавшийся на Сайте, считается присоединившимся к настоящему Соглашению, и фактом своей регистрации на Сайте выразившим свое желание об участии в работе Форума.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Соглашение может быть изменено в любой момент без специального уведомления Пользователя. Новая редакция Соглашения вступает в силу с момента ее публикации на Сайте, если иное не предусмотрено новой редакцией Соглашения. Действующая редакция Соглашения всегда находится на странице по адресу http://iasf.nami.ru/user_agreement.php. Продолжение использования Пользователем Сайта после любых изменений Соглашения подразумевает согласие Пользователя со всеми изменениями и дополнениями.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CE50E3" w:rsidRDefault="00CE50E3" w:rsidP="00CE50E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2. Регистрация Пользователя, пароль и безопасность</w:t>
      </w:r>
    </w:p>
    <w:p w:rsidR="00CE50E3" w:rsidRDefault="00CE50E3" w:rsidP="00CE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Пользователю предоставляется возможность пройти процедуру регистрации на Сайте (далее – Регистрация), в результате которой для Пользователя будет создана уникальная учетная запись (аккаунт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Для регистрации на Сайте Пользователь должен заполнить регистрационную форму, размещенную по адресу iasf.nami.ru/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registration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/. В процессе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При этом Администрация никаким образом не проверяет предоставляемую Пользователем информацию (далее - учетные данные), не несет ответственности перед любыми третьими лицами за точность и достоверность учетных данных и не расценивает предоставленные Пользователем учетные данные в качестве персональных данных Пользователя.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2.3. По завершении процесса регистрации Пользователь использует выбранные им логин (уникальное символьное имя учетной записи) и пароль для доступа к Сайту. Пользователь несет ответственность за безопасность принадлежащих ему логина и пароля, а также за все, что будет сделано на Сайте под логином и паролем Пользователя. Пользователь обязуется немедленно уведомить Администрацию о любом случае неавторизованного (не разрешенного Пользователем) доступа к Сайту с логином и паролем Пользователя и/или о любом нарушении безопасности.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CE50E3" w:rsidRDefault="00CE50E3" w:rsidP="00CE50E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3. Права и обязанности Сторон</w:t>
      </w:r>
    </w:p>
    <w:p w:rsidR="00CE50E3" w:rsidRDefault="00CE50E3" w:rsidP="00CE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При использовании материалов и сервисов Сайта Пользователь обязан соблюдать положения законодательства Российской Федерации и настоящего Соглашения.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3.2. Пользователь несет полную ответственность, как за содержание своих сообщений, так и за всю информацию, данные, текст, программы, фотографии, графику, видео, комментарии и другие материалы (далее – Контент), публично опубликованные и/или переданные с помощью Сайта.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3.5. Пользователь обязуется: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б) не загружать на Сайт, не передавать посредством сервисов Сайта Контент, содержащий материалы, запрещенные законодательством к распространению, включая, но не ограничиваясь, материалы, пропагандирующие порнографию, культ насилия и жестокости, порнографические или экстремистские материалы;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ч) при размещении Контента на Сайте соблюдать права третьих лиц, включая права авторов и правообладателей соответствующих результатов интеллектуальной деятельности (использование материалов Сайта без согласия правообладателей не допускается, для правомерного использования материалов Сайта необходимо заключение лицензионных договоров (получение лицензий) от правообладателей);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г) при использовании сервисов Сайта не допускать необоснованного умаления чьих бы то ни было чести, достоинства, деловой репутации, не размещать сообщения и комментарии, содержащие клевету, грубые и оскорбительные выражения и предложения;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л) при цитировании материалов Сайта, включая охраняемые авторские произведения, ссылка на сайт обязательна (статья 1274 ГК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3.6. Пользователь признает, что Администрация имеет право по своему усмотрению приостановить либо прекратить действие регистрации Пользователя на Сайте, отказать Пользователю в размещении Контента или удалить любой Контент, который размещен на сервисах Сайта, без уведомления Пользователя и какого-либо объяснения причин.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3.7. Администрация вправе менять содержание Сайта по своему усмотрению.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CE50E3" w:rsidRDefault="00CE50E3" w:rsidP="00CE50E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4. Работа с базами данных и сервисами Сайта</w:t>
      </w:r>
    </w:p>
    <w:p w:rsidR="00CE50E3" w:rsidRDefault="00CE50E3" w:rsidP="00CE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Пользователь признает, что в случае, если при Регистрации или пополнении баз данных Сайта пользователь вводит свои персональные данные и/или данные субъекта персональных данных (при наличии у Пользователя таких прав и полномочий), он делает такие данные доступными для неопределенного круга лиц (общедоступными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4.2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Аккаунт может быть удален Администрацией в любое время. Администрация не обязана предоставлять Пользователю обоснование и (или) объяснение причин удаления аккаунта.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4.5. Администрация сайта не гарантирует Пользователю возможности участия в Форуме, такая возможность определяется условиями и правилами посещения Форума, предъявляемыми их организаторами. Пользователь также соглашается с тем, что организатор Форума, о желании участвовать в которой Пользователь сообщил с помощью регистрации на Сайте, может уточнить актуальность пожелания посещения Форума, в том числе путем направления ему служебных сообщений и осуществления служебных звонков.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CE50E3" w:rsidRDefault="00CE50E3" w:rsidP="00CE50E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5. Права на объекты интеллектуальной собственности</w:t>
      </w:r>
    </w:p>
    <w:p w:rsidR="00CE50E3" w:rsidRDefault="00CE50E3" w:rsidP="00CE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Правообладателем материалов, размещенных на Сайте, является Администрация либо лица, их предоставившие и (или) разместившие. Пользователь не вправе копировать, воспроизводить, распространять и иным образом использовать текстовые, фотографические, видеоматериалы Сайта, а также размещенную на Сайте базу данных в коммерческих целях без заключения письменного соглашения с Администрацией или с соответствующим правообладателем.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CE50E3" w:rsidRDefault="00CE50E3" w:rsidP="00CE50E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6. Освобождение от гарантий и ответственности</w:t>
      </w:r>
    </w:p>
    <w:p w:rsidR="00CE50E3" w:rsidRDefault="00CE50E3" w:rsidP="00CE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Пользователь соглашается с тем,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что: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6.1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Администрация не гарантирует Пользователю соответствие Сайта конкретным целям Пользователя.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6.2. Администрация не гарантирует, что сервисы Сайта будут предоставляться непрерывно,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быстро, надежно и без ошибок, что результаты, которые могут быть получены Пользователем, будут точными и надежными. Администрация оставляет за собой право в любой момент закрыть любой из сервисов Сайта.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6.3. Администрация не несет ответственности: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6.3.1. за любые прямые и косвенные убытки, произошедшие из-за использования либо невозможности использования сервисов Сайта, несанкционированного доступа к учетной записи Пользователя;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6.3.2. за нарушение Пользователем законодательства Российской Федерации, в том числе, за нарушение законодательства об интеллектуальной собственности.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6.4. Сайт может содержать ссылки на другие Интернет-ресурсы. Администрация не несет ответственности за работоспособность таких ссылок, содержание информации других ресурсов, а также соблюдение прав третьих лиц на результаты интеллектуальной деятельности и средства индивидуализации, использованные на других ресурсах. Пользователь предупрежден о том, что Администрация не несет ответственности за посещение и использование им внешних ресурсов, ссылки на которые могут содержаться на Сайте.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6.5. Пользователь согласен с тем, что Администрация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CE50E3" w:rsidRDefault="00CE50E3" w:rsidP="00CE50E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7. Оплата</w:t>
      </w:r>
    </w:p>
    <w:p w:rsidR="00CE50E3" w:rsidRDefault="00CE50E3" w:rsidP="00CE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 Оплата участия в Форуме осуществляется Пользователем посредством электронного платежа. Также предусмотрена оплата по квитанции и выставление счета (возможно заключение договора).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7.2 Администрация не несет ответственности за качество оказания Пользователю услуги электронного онлайн платежа со стороны платежной системы, в том числе за перебои в работе платежной системы, а также за соответствие условий платежной системы ожиданиям и пожеланиям Пользователя, либо ограничения, которые платежная система накладывает на действия пользователя согласно своим правилам и алгоритму своей работы.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7.3 Уплаченная Пользователем сумма не может быть возвращена Пользователю полностью либо частично.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CE50E3" w:rsidRDefault="00CE50E3" w:rsidP="00CE50E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8. Заключительные положения</w:t>
      </w:r>
    </w:p>
    <w:p w:rsidR="00CE50E3" w:rsidRDefault="00CE50E3" w:rsidP="00CE50E3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Все возможные споры по поводу Соглашения между Пользователем и Администрацией будут регулироваться в соответствии с законодательством Российской Федерации.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Признание судом какого-либо положения Соглашения недействительным не влечет недействительности остальных положений Соглашения.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Пользователь подтверждает, что ознакомлен со всеми пунктами настоящего Соглашения и безусловно принимает их.</w:t>
      </w:r>
      <w:r w:rsidR="004A20A1">
        <w:t xml:space="preserve"> </w:t>
      </w:r>
      <w:bookmarkStart w:id="0" w:name="_GoBack"/>
      <w:bookmarkEnd w:id="0"/>
    </w:p>
    <w:sectPr w:rsidR="00CE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2"/>
    <w:rsid w:val="004A20A1"/>
    <w:rsid w:val="007843E2"/>
    <w:rsid w:val="008D60B5"/>
    <w:rsid w:val="00961E93"/>
    <w:rsid w:val="00AA63BD"/>
    <w:rsid w:val="00B83C26"/>
    <w:rsid w:val="00C06383"/>
    <w:rsid w:val="00C16DCF"/>
    <w:rsid w:val="00C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1BB2C-0F58-43DD-A6B9-097B7BA6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5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B5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CE5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E5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Чупрунов Сергей Павлович</dc:creator>
  <cp:keywords/>
  <dc:description/>
  <cp:lastModifiedBy>Карбачинская Ирина Олеговна</cp:lastModifiedBy>
  <cp:revision>2</cp:revision>
  <cp:lastPrinted>2018-04-02T14:19:00Z</cp:lastPrinted>
  <dcterms:created xsi:type="dcterms:W3CDTF">2018-04-06T08:48:00Z</dcterms:created>
  <dcterms:modified xsi:type="dcterms:W3CDTF">2018-04-06T08:48:00Z</dcterms:modified>
</cp:coreProperties>
</file>